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B" w:rsidRDefault="00C74B25" w:rsidP="0068203B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2270" cy="857250"/>
            <wp:effectExtent l="0" t="0" r="5080" b="0"/>
            <wp:wrapTight wrapText="bothSides">
              <wp:wrapPolygon edited="0">
                <wp:start x="0" y="0"/>
                <wp:lineTo x="0" y="21120"/>
                <wp:lineTo x="21417" y="21120"/>
                <wp:lineTo x="21417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6522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B25" w:rsidRDefault="00100F41" w:rsidP="00C74B25">
      <w:pPr>
        <w:spacing w:after="120"/>
      </w:pPr>
      <w:r>
        <w:t>Modulnummer:</w:t>
      </w:r>
      <w:r w:rsidR="00C74B25">
        <w:rPr>
          <w:u w:val="single"/>
        </w:rPr>
        <w:tab/>
      </w:r>
      <w:r w:rsidR="00C74B25">
        <w:rPr>
          <w:u w:val="single"/>
        </w:rPr>
        <w:tab/>
      </w:r>
      <w:r w:rsidR="00C74B25">
        <w:rPr>
          <w:u w:val="single"/>
        </w:rPr>
        <w:tab/>
      </w:r>
      <w:r w:rsidR="00C74B25">
        <w:rPr>
          <w:u w:val="single"/>
        </w:rPr>
        <w:tab/>
      </w:r>
      <w:r w:rsidR="00C74B25">
        <w:rPr>
          <w:u w:val="single"/>
        </w:rPr>
        <w:tab/>
      </w:r>
      <w:r w:rsidR="00AB2243">
        <w:rPr>
          <w:u w:val="single"/>
        </w:rPr>
        <w:tab/>
      </w:r>
      <w:r>
        <w:tab/>
      </w:r>
    </w:p>
    <w:p w:rsidR="00C74B25" w:rsidRDefault="00C74B25" w:rsidP="00C74B25">
      <w:pPr>
        <w:spacing w:after="120"/>
        <w:rPr>
          <w:u w:val="single"/>
        </w:rPr>
      </w:pPr>
      <w:r>
        <w:t>Modulthema: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B2243">
        <w:rPr>
          <w:u w:val="single"/>
        </w:rPr>
        <w:tab/>
      </w:r>
    </w:p>
    <w:p w:rsidR="00C74B25" w:rsidRPr="00C74B25" w:rsidRDefault="00C74B25" w:rsidP="00C74B25">
      <w:pPr>
        <w:spacing w:after="120"/>
        <w:rPr>
          <w:u w:val="single"/>
        </w:rPr>
      </w:pPr>
      <w:proofErr w:type="spellStart"/>
      <w:r>
        <w:t>Maßnahmeleitung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B2243">
        <w:rPr>
          <w:u w:val="single"/>
        </w:rPr>
        <w:tab/>
      </w:r>
    </w:p>
    <w:p w:rsidR="00100F41" w:rsidRPr="00C74B25" w:rsidRDefault="00100F41" w:rsidP="00C74B25">
      <w:pPr>
        <w:spacing w:after="120"/>
        <w:rPr>
          <w:u w:val="single"/>
        </w:rPr>
      </w:pPr>
      <w:r>
        <w:t>Kooperationspartner</w:t>
      </w:r>
      <w:r w:rsidRPr="00C74B25">
        <w:t>:</w:t>
      </w:r>
      <w:r w:rsidR="00C74B25" w:rsidRPr="00C74B25">
        <w:rPr>
          <w:noProof/>
          <w:sz w:val="28"/>
          <w:szCs w:val="28"/>
        </w:rPr>
        <w:t xml:space="preserve"> </w:t>
      </w:r>
      <w:r w:rsidR="00C74B25" w:rsidRPr="00C74B25">
        <w:rPr>
          <w:noProof/>
          <w:sz w:val="28"/>
          <w:szCs w:val="28"/>
          <w:u w:val="single"/>
        </w:rPr>
        <w:tab/>
      </w:r>
      <w:r w:rsidR="00C74B25" w:rsidRPr="00C74B25">
        <w:rPr>
          <w:noProof/>
          <w:sz w:val="28"/>
          <w:szCs w:val="28"/>
          <w:u w:val="single"/>
        </w:rPr>
        <w:tab/>
      </w:r>
      <w:r w:rsidR="00C74B25" w:rsidRPr="00C74B25">
        <w:rPr>
          <w:noProof/>
          <w:sz w:val="28"/>
          <w:szCs w:val="28"/>
          <w:u w:val="single"/>
        </w:rPr>
        <w:tab/>
      </w:r>
      <w:r w:rsidR="00C74B25">
        <w:rPr>
          <w:noProof/>
          <w:sz w:val="28"/>
          <w:szCs w:val="28"/>
          <w:u w:val="single"/>
        </w:rPr>
        <w:tab/>
      </w:r>
      <w:r w:rsidR="00AB2243">
        <w:rPr>
          <w:noProof/>
          <w:sz w:val="28"/>
          <w:szCs w:val="28"/>
          <w:u w:val="single"/>
        </w:rPr>
        <w:tab/>
      </w:r>
    </w:p>
    <w:p w:rsidR="00C74B25" w:rsidRDefault="00AB2243" w:rsidP="00C74B25">
      <w:pPr>
        <w:spacing w:after="1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00F41">
        <w:tab/>
      </w:r>
      <w:r w:rsidR="00100F41">
        <w:tab/>
      </w:r>
    </w:p>
    <w:p w:rsidR="00100F41" w:rsidRPr="00C923D4" w:rsidRDefault="00100F41" w:rsidP="00100F41">
      <w:bookmarkStart w:id="0" w:name="_GoBack"/>
      <w:bookmarkEnd w:id="0"/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245"/>
        <w:gridCol w:w="3284"/>
        <w:gridCol w:w="3118"/>
      </w:tblGrid>
      <w:tr w:rsidR="00100F41" w:rsidRPr="00C923D4" w:rsidTr="001D30E1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</w:tcPr>
          <w:p w:rsidR="00100F41" w:rsidRPr="00BE6215" w:rsidRDefault="00100F41" w:rsidP="001D30E1">
            <w:pPr>
              <w:rPr>
                <w:b/>
              </w:rPr>
            </w:pPr>
          </w:p>
        </w:tc>
        <w:tc>
          <w:tcPr>
            <w:tcW w:w="2245" w:type="dxa"/>
            <w:tcBorders>
              <w:top w:val="single" w:sz="12" w:space="0" w:color="auto"/>
            </w:tcBorders>
          </w:tcPr>
          <w:p w:rsidR="00100F41" w:rsidRPr="00BE6215" w:rsidRDefault="00100F41" w:rsidP="001D30E1">
            <w:pPr>
              <w:rPr>
                <w:b/>
                <w:bCs/>
              </w:rPr>
            </w:pPr>
            <w:r w:rsidRPr="00BE6215">
              <w:rPr>
                <w:b/>
                <w:bCs/>
              </w:rPr>
              <w:t>Datum / Dauer der Veranstaltung</w:t>
            </w:r>
          </w:p>
        </w:tc>
        <w:tc>
          <w:tcPr>
            <w:tcW w:w="3284" w:type="dxa"/>
            <w:tcBorders>
              <w:top w:val="single" w:sz="12" w:space="0" w:color="auto"/>
            </w:tcBorders>
          </w:tcPr>
          <w:p w:rsidR="00100F41" w:rsidRPr="00BE6215" w:rsidRDefault="00100F41" w:rsidP="001D30E1">
            <w:pPr>
              <w:rPr>
                <w:b/>
                <w:bCs/>
              </w:rPr>
            </w:pPr>
            <w:r w:rsidRPr="00BE6215">
              <w:rPr>
                <w:b/>
                <w:bCs/>
              </w:rPr>
              <w:t>Thema der Veranstaltung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100F41" w:rsidRPr="00BE6215" w:rsidRDefault="00100F41" w:rsidP="001D30E1">
            <w:pPr>
              <w:rPr>
                <w:b/>
              </w:rPr>
            </w:pPr>
            <w:r w:rsidRPr="00BE6215">
              <w:rPr>
                <w:b/>
              </w:rPr>
              <w:t>Namen der Refer</w:t>
            </w:r>
            <w:r>
              <w:rPr>
                <w:b/>
              </w:rPr>
              <w:t>ierenden</w:t>
            </w:r>
          </w:p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1.</w:t>
            </w:r>
          </w:p>
        </w:tc>
        <w:tc>
          <w:tcPr>
            <w:tcW w:w="2245" w:type="dxa"/>
          </w:tcPr>
          <w:p w:rsidR="00100F41" w:rsidRDefault="00100F41" w:rsidP="001D30E1"/>
          <w:p w:rsidR="00100F41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2.</w:t>
            </w:r>
          </w:p>
        </w:tc>
        <w:tc>
          <w:tcPr>
            <w:tcW w:w="2245" w:type="dxa"/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3.</w:t>
            </w:r>
          </w:p>
        </w:tc>
        <w:tc>
          <w:tcPr>
            <w:tcW w:w="2245" w:type="dxa"/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4.</w:t>
            </w:r>
          </w:p>
        </w:tc>
        <w:tc>
          <w:tcPr>
            <w:tcW w:w="2245" w:type="dxa"/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5.</w:t>
            </w:r>
          </w:p>
        </w:tc>
        <w:tc>
          <w:tcPr>
            <w:tcW w:w="2245" w:type="dxa"/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6.</w:t>
            </w:r>
          </w:p>
        </w:tc>
        <w:tc>
          <w:tcPr>
            <w:tcW w:w="2245" w:type="dxa"/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</w:tcPr>
          <w:p w:rsidR="00100F41" w:rsidRPr="00C923D4" w:rsidRDefault="00100F41" w:rsidP="001D30E1"/>
        </w:tc>
        <w:tc>
          <w:tcPr>
            <w:tcW w:w="3118" w:type="dxa"/>
            <w:tcBorders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 w:rsidRPr="00C923D4">
              <w:t>7.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  <w:tcBorders>
              <w:bottom w:val="single" w:sz="4" w:space="0" w:color="auto"/>
            </w:tcBorders>
          </w:tcPr>
          <w:p w:rsidR="00100F41" w:rsidRPr="00C923D4" w:rsidRDefault="00100F41" w:rsidP="001D30E1"/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>
              <w:t>8</w:t>
            </w:r>
            <w:r w:rsidRPr="00C923D4"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1" w:rsidRPr="00C923D4" w:rsidRDefault="00100F41" w:rsidP="001D30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>
              <w:t>9</w:t>
            </w:r>
            <w:r w:rsidRPr="00C923D4"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1" w:rsidRPr="00C923D4" w:rsidRDefault="00100F41" w:rsidP="001D30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F41" w:rsidRPr="00C923D4" w:rsidRDefault="00100F41" w:rsidP="001D30E1"/>
        </w:tc>
      </w:tr>
      <w:tr w:rsidR="00100F41" w:rsidRPr="00C923D4" w:rsidTr="001D30E1"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F41" w:rsidRPr="00C923D4" w:rsidRDefault="00100F41" w:rsidP="001D30E1">
            <w:pPr>
              <w:jc w:val="center"/>
            </w:pPr>
            <w:r>
              <w:t>10</w:t>
            </w:r>
            <w:r w:rsidRPr="00C923D4"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F41" w:rsidRPr="00C923D4" w:rsidRDefault="00100F41" w:rsidP="001D30E1"/>
          <w:p w:rsidR="00100F41" w:rsidRPr="00C923D4" w:rsidRDefault="00100F41" w:rsidP="001D30E1"/>
          <w:p w:rsidR="00100F41" w:rsidRPr="00C923D4" w:rsidRDefault="00100F41" w:rsidP="001D30E1"/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F41" w:rsidRPr="00C923D4" w:rsidRDefault="00100F41" w:rsidP="001D30E1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0F41" w:rsidRPr="00C923D4" w:rsidRDefault="00100F41" w:rsidP="001D30E1"/>
        </w:tc>
      </w:tr>
    </w:tbl>
    <w:p w:rsidR="00100F41" w:rsidRPr="00C923D4" w:rsidRDefault="00100F41" w:rsidP="00100F41"/>
    <w:p w:rsidR="00100F41" w:rsidRDefault="00100F41" w:rsidP="00100F41"/>
    <w:p w:rsidR="00100F41" w:rsidRPr="00C923D4" w:rsidRDefault="00100F41" w:rsidP="00100F41"/>
    <w:p w:rsidR="00100F41" w:rsidRPr="00C923D4" w:rsidRDefault="00100F41" w:rsidP="00100F41"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AD4D31" wp14:editId="30771D14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2628900" cy="0"/>
                <wp:effectExtent l="0" t="0" r="19050" b="19050"/>
                <wp:wrapNone/>
                <wp:docPr id="32" name="Gerader Verbinde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DCD6A" id="Gerader Verbinder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pt" to="20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"/>
            </w:pict>
          </mc:Fallback>
        </mc:AlternateContent>
      </w:r>
    </w:p>
    <w:p w:rsidR="00100F41" w:rsidRPr="00C923D4" w:rsidRDefault="00100F41" w:rsidP="00100F41">
      <w:r w:rsidRPr="00C923D4">
        <w:t>Da</w:t>
      </w:r>
      <w:r>
        <w:t xml:space="preserve">tum, Unterschrift </w:t>
      </w:r>
      <w:proofErr w:type="spellStart"/>
      <w:r>
        <w:t>Maßnahmeleitung</w:t>
      </w:r>
      <w:proofErr w:type="spellEnd"/>
    </w:p>
    <w:p w:rsidR="00100F41" w:rsidRPr="0068203B" w:rsidRDefault="00100F41" w:rsidP="0068203B"/>
    <w:sectPr w:rsidR="00100F41" w:rsidRPr="0068203B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41" w:rsidRDefault="00100F41">
      <w:r>
        <w:separator/>
      </w:r>
    </w:p>
  </w:endnote>
  <w:endnote w:type="continuationSeparator" w:id="0">
    <w:p w:rsidR="00100F41" w:rsidRDefault="0010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C74B25" w:rsidRPr="001A3532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C74B25" w:rsidRDefault="00C74B25" w:rsidP="00C74B25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CA38F2E" wp14:editId="59B8D5D0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22EF8161" wp14:editId="59432088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C74B25" w:rsidRPr="00D867B9" w:rsidRDefault="00C74B25" w:rsidP="00C74B25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C74B25" w:rsidRPr="001A3532" w:rsidTr="00DF3232">
      <w:trPr>
        <w:jc w:val="center"/>
      </w:trPr>
      <w:tc>
        <w:tcPr>
          <w:tcW w:w="3883" w:type="pct"/>
          <w:tcBorders>
            <w:top w:val="nil"/>
          </w:tcBorders>
        </w:tcPr>
        <w:p w:rsidR="00C74B25" w:rsidRPr="00D867B9" w:rsidRDefault="00C74B25" w:rsidP="00C74B25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C74B25" w:rsidRPr="00D867B9" w:rsidRDefault="00C74B25" w:rsidP="00C74B2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AB2243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AB2243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41" w:rsidRDefault="00100F41">
      <w:r>
        <w:separator/>
      </w:r>
    </w:p>
  </w:footnote>
  <w:footnote w:type="continuationSeparator" w:id="0">
    <w:p w:rsidR="00100F41" w:rsidRDefault="0010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24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5386"/>
      <w:gridCol w:w="3446"/>
    </w:tblGrid>
    <w:tr w:rsidR="00C74B25" w:rsidTr="00C74B2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4"/>
        <w:jc w:val="center"/>
      </w:trPr>
      <w:tc>
        <w:tcPr>
          <w:tcW w:w="302" w:type="pct"/>
          <w:tcBorders>
            <w:top w:val="nil"/>
            <w:right w:val="nil"/>
          </w:tcBorders>
          <w:vAlign w:val="top"/>
        </w:tcPr>
        <w:p w:rsidR="00C74B25" w:rsidRPr="00CE407C" w:rsidRDefault="00C74B25" w:rsidP="00C74B25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</w:t>
          </w:r>
          <w:r>
            <w:rPr>
              <w:b/>
              <w:sz w:val="28"/>
              <w:szCs w:val="28"/>
            </w:rPr>
            <w:t>20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865" w:type="pct"/>
          <w:tcBorders>
            <w:top w:val="nil"/>
            <w:left w:val="nil"/>
            <w:right w:val="nil"/>
          </w:tcBorders>
          <w:vAlign w:val="top"/>
        </w:tcPr>
        <w:p w:rsidR="00C74B25" w:rsidRDefault="00C74B25" w:rsidP="00C74B25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Übersicht der Nachhaltigkeits</w:t>
          </w:r>
          <w:r>
            <w:rPr>
              <w:b/>
              <w:sz w:val="28"/>
              <w:szCs w:val="28"/>
            </w:rPr>
            <w:t>veranstaltungen</w:t>
          </w:r>
        </w:p>
      </w:tc>
      <w:tc>
        <w:tcPr>
          <w:tcW w:w="1833" w:type="pct"/>
          <w:tcBorders>
            <w:top w:val="nil"/>
            <w:left w:val="nil"/>
          </w:tcBorders>
        </w:tcPr>
        <w:p w:rsidR="00C74B25" w:rsidRDefault="00C74B25" w:rsidP="00C74B25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250E1EF" wp14:editId="13F86259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100F41" w:rsidRDefault="008C252E" w:rsidP="00A854FE">
    <w:pPr>
      <w:pStyle w:val="Kopfzeile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1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0F41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2243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74B25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FB255F"/>
  <w15:docId w15:val="{81461704-3DD5-46E4-98F1-26654C9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0F41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C74B2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28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3</cp:revision>
  <cp:lastPrinted>2020-03-13T12:22:00Z</cp:lastPrinted>
  <dcterms:created xsi:type="dcterms:W3CDTF">2024-01-12T11:37:00Z</dcterms:created>
  <dcterms:modified xsi:type="dcterms:W3CDTF">2024-02-26T12:06:00Z</dcterms:modified>
</cp:coreProperties>
</file>