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1A" w:rsidRDefault="00C1311A" w:rsidP="004260C6">
      <w:pPr>
        <w:spacing w:after="0"/>
        <w:rPr>
          <w:i/>
          <w:sz w:val="20"/>
          <w:szCs w:val="20"/>
        </w:rPr>
      </w:pPr>
      <w:r>
        <w:rPr>
          <w:b/>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14605</wp:posOffset>
            </wp:positionV>
            <wp:extent cx="1504950" cy="781050"/>
            <wp:effectExtent l="0" t="0" r="0" b="0"/>
            <wp:wrapTight wrapText="bothSides">
              <wp:wrapPolygon edited="0">
                <wp:start x="0" y="0"/>
                <wp:lineTo x="0" y="21073"/>
                <wp:lineTo x="21327" y="21073"/>
                <wp:lineTo x="2132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20" t="5196" r="8747" b="5762"/>
                    <a:stretch/>
                  </pic:blipFill>
                  <pic:spPr bwMode="auto">
                    <a:xfrm>
                      <a:off x="0" y="0"/>
                      <a:ext cx="15049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60C6" w:rsidRPr="00A50CD2" w:rsidRDefault="004260C6" w:rsidP="004260C6">
      <w:pPr>
        <w:spacing w:after="0"/>
        <w:rPr>
          <w:i/>
          <w:sz w:val="20"/>
          <w:szCs w:val="20"/>
          <w:highlight w:val="yellow"/>
        </w:rPr>
      </w:pPr>
      <w:r w:rsidRPr="00A50CD2">
        <w:rPr>
          <w:i/>
          <w:sz w:val="20"/>
          <w:szCs w:val="20"/>
          <w:highlight w:val="yellow"/>
        </w:rPr>
        <w:t>Name des Kooperationspartners</w:t>
      </w:r>
    </w:p>
    <w:p w:rsidR="004260C6" w:rsidRPr="00A50CD2" w:rsidRDefault="004260C6" w:rsidP="004260C6">
      <w:pPr>
        <w:spacing w:after="0"/>
        <w:rPr>
          <w:i/>
          <w:sz w:val="20"/>
          <w:szCs w:val="20"/>
          <w:highlight w:val="yellow"/>
        </w:rPr>
      </w:pPr>
      <w:r w:rsidRPr="00A50CD2">
        <w:rPr>
          <w:i/>
          <w:sz w:val="20"/>
          <w:szCs w:val="20"/>
          <w:highlight w:val="yellow"/>
        </w:rPr>
        <w:t>Straße Hausnummer</w:t>
      </w:r>
    </w:p>
    <w:p w:rsidR="004260C6" w:rsidRPr="00A50CD2" w:rsidRDefault="004260C6" w:rsidP="004260C6">
      <w:pPr>
        <w:spacing w:after="0"/>
        <w:rPr>
          <w:i/>
          <w:sz w:val="20"/>
          <w:szCs w:val="20"/>
        </w:rPr>
      </w:pPr>
      <w:r w:rsidRPr="00A50CD2">
        <w:rPr>
          <w:i/>
          <w:sz w:val="20"/>
          <w:szCs w:val="20"/>
          <w:highlight w:val="yellow"/>
        </w:rPr>
        <w:t>Postleitzahl Ort</w:t>
      </w:r>
    </w:p>
    <w:p w:rsidR="004260C6" w:rsidRPr="00A50CD2" w:rsidRDefault="004260C6" w:rsidP="004260C6">
      <w:pPr>
        <w:rPr>
          <w:sz w:val="20"/>
          <w:szCs w:val="20"/>
        </w:rPr>
      </w:pPr>
      <w:bookmarkStart w:id="0" w:name="_GoBack"/>
      <w:bookmarkEnd w:id="0"/>
    </w:p>
    <w:p w:rsidR="004260C6" w:rsidRPr="00A50CD2" w:rsidRDefault="004260C6" w:rsidP="004260C6">
      <w:pPr>
        <w:rPr>
          <w:sz w:val="20"/>
          <w:szCs w:val="20"/>
        </w:rPr>
      </w:pPr>
      <w:r w:rsidRPr="00A50CD2">
        <w:rPr>
          <w:sz w:val="20"/>
          <w:szCs w:val="20"/>
        </w:rPr>
        <w:t>Liebe Eltern,</w:t>
      </w:r>
    </w:p>
    <w:p w:rsidR="004260C6" w:rsidRPr="00A50CD2" w:rsidRDefault="004260C6" w:rsidP="004260C6">
      <w:pPr>
        <w:jc w:val="both"/>
        <w:rPr>
          <w:sz w:val="20"/>
          <w:szCs w:val="20"/>
        </w:rPr>
      </w:pPr>
      <w:r w:rsidRPr="00A50CD2">
        <w:rPr>
          <w:sz w:val="20"/>
          <w:szCs w:val="20"/>
        </w:rPr>
        <w:t>wir freuen uns, dass Sie mit Ihrer Familie am Familienbildungsprogramm ELAN teilnehmen. Während des Familienwochenendes und der anschließenden Familientreffen haben Sie und Ihre Familie die Möglichkeit, interessante Seminare und Workshops zu besuchen sowie    Spiel-, Sport- und Erholungsangebote zu nutzen.</w:t>
      </w:r>
    </w:p>
    <w:p w:rsidR="004260C6" w:rsidRPr="00A50CD2" w:rsidRDefault="004260C6" w:rsidP="004260C6">
      <w:pPr>
        <w:jc w:val="both"/>
        <w:rPr>
          <w:sz w:val="20"/>
          <w:szCs w:val="20"/>
        </w:rPr>
      </w:pPr>
      <w:r w:rsidRPr="00A50CD2">
        <w:rPr>
          <w:sz w:val="20"/>
          <w:szCs w:val="20"/>
        </w:rPr>
        <w:t>Folgende Informationen möchten wir Ihnen gern mitteilen:</w:t>
      </w:r>
    </w:p>
    <w:p w:rsidR="004260C6" w:rsidRPr="00A50CD2" w:rsidRDefault="004260C6" w:rsidP="004260C6">
      <w:pPr>
        <w:jc w:val="both"/>
        <w:rPr>
          <w:b/>
          <w:sz w:val="20"/>
          <w:szCs w:val="20"/>
        </w:rPr>
      </w:pPr>
      <w:r w:rsidRPr="00A50CD2">
        <w:rPr>
          <w:b/>
          <w:sz w:val="20"/>
          <w:szCs w:val="20"/>
        </w:rPr>
        <w:t>Zu Seminaren und Kinderbetreuung:</w:t>
      </w:r>
    </w:p>
    <w:p w:rsidR="004260C6" w:rsidRPr="00A50CD2" w:rsidRDefault="004260C6" w:rsidP="004260C6">
      <w:pPr>
        <w:jc w:val="both"/>
        <w:rPr>
          <w:sz w:val="20"/>
          <w:szCs w:val="20"/>
        </w:rPr>
      </w:pPr>
      <w:r w:rsidRPr="00E97210">
        <w:rPr>
          <w:sz w:val="20"/>
          <w:szCs w:val="20"/>
        </w:rPr>
        <w:t xml:space="preserve">Während der Seminarzeiten am Familienwochenende und den anschließenden Familientreffen werden Kinder im nicht-schulpflichtigen Alter von einer Kinderbetreuer*in </w:t>
      </w:r>
      <w:r w:rsidRPr="00A50CD2">
        <w:rPr>
          <w:sz w:val="20"/>
          <w:szCs w:val="20"/>
        </w:rPr>
        <w:t>betreut.</w:t>
      </w:r>
    </w:p>
    <w:p w:rsidR="004260C6" w:rsidRPr="00A50CD2" w:rsidRDefault="004260C6" w:rsidP="004260C6">
      <w:pPr>
        <w:jc w:val="both"/>
        <w:rPr>
          <w:sz w:val="20"/>
          <w:szCs w:val="20"/>
        </w:rPr>
      </w:pPr>
      <w:r w:rsidRPr="00A50CD2">
        <w:rPr>
          <w:sz w:val="20"/>
          <w:szCs w:val="20"/>
        </w:rPr>
        <w:t>Eine Referent*in greift das Seminarthema kindgerecht mit den schulpflichtigen Kindern auf. Manchmal finden auch Familienseminare gemeinsam mit den Eltern statt.</w:t>
      </w:r>
    </w:p>
    <w:p w:rsidR="004260C6" w:rsidRPr="00A50CD2" w:rsidRDefault="004260C6" w:rsidP="004260C6">
      <w:pPr>
        <w:jc w:val="both"/>
        <w:rPr>
          <w:sz w:val="20"/>
          <w:szCs w:val="20"/>
        </w:rPr>
      </w:pPr>
      <w:r w:rsidRPr="00A50CD2">
        <w:rPr>
          <w:sz w:val="20"/>
          <w:szCs w:val="20"/>
        </w:rPr>
        <w:t>Als Eltern oder erwachsene Begleitperson sind Sie während der gesamten Zeit für Ihre Kinder verantwortlich. Die Kinderbetreuung sowie das inhaltliche Arbeiten mit den schulpflichtigen Kindern kann durch die Betreuenden und Referierenden nur gewährleistet werden, wenn die Kinder den Anweisungen Folge leisten. Außerhalb der Seminarzeiten sind Sie als Eltern oder Begleitperson für die Beaufsichtigung der Kinder verantwortlich.</w:t>
      </w:r>
    </w:p>
    <w:p w:rsidR="004260C6" w:rsidRPr="00A50CD2" w:rsidRDefault="004260C6" w:rsidP="004260C6">
      <w:pPr>
        <w:jc w:val="both"/>
        <w:rPr>
          <w:b/>
          <w:sz w:val="20"/>
          <w:szCs w:val="20"/>
        </w:rPr>
      </w:pPr>
      <w:r w:rsidRPr="00A50CD2">
        <w:rPr>
          <w:b/>
          <w:sz w:val="20"/>
          <w:szCs w:val="20"/>
        </w:rPr>
        <w:t>Zur Unterkunft und Verpflegung:</w:t>
      </w:r>
    </w:p>
    <w:p w:rsidR="004260C6" w:rsidRPr="00A50CD2" w:rsidRDefault="004260C6" w:rsidP="004260C6">
      <w:pPr>
        <w:jc w:val="both"/>
        <w:rPr>
          <w:sz w:val="20"/>
          <w:szCs w:val="20"/>
        </w:rPr>
      </w:pPr>
      <w:r w:rsidRPr="00E97210">
        <w:rPr>
          <w:sz w:val="20"/>
          <w:szCs w:val="20"/>
        </w:rPr>
        <w:t xml:space="preserve">Bitte bringen Sie Sportschuhe, festes Schuhwerk, wetterfeste Kleidung sowie </w:t>
      </w:r>
      <w:r w:rsidRPr="00E97210">
        <w:rPr>
          <w:b/>
          <w:sz w:val="20"/>
          <w:szCs w:val="20"/>
        </w:rPr>
        <w:t>Handtücher und persönli</w:t>
      </w:r>
      <w:r w:rsidRPr="00A50CD2">
        <w:rPr>
          <w:b/>
          <w:sz w:val="20"/>
          <w:szCs w:val="20"/>
        </w:rPr>
        <w:t>che Hygieneartikel</w:t>
      </w:r>
      <w:r w:rsidRPr="00A50CD2">
        <w:rPr>
          <w:sz w:val="20"/>
          <w:szCs w:val="20"/>
        </w:rPr>
        <w:t xml:space="preserve"> mit.</w:t>
      </w:r>
    </w:p>
    <w:p w:rsidR="004260C6" w:rsidRPr="00A50CD2" w:rsidRDefault="004260C6" w:rsidP="004260C6">
      <w:pPr>
        <w:jc w:val="both"/>
        <w:rPr>
          <w:sz w:val="20"/>
          <w:szCs w:val="20"/>
        </w:rPr>
      </w:pPr>
      <w:r w:rsidRPr="00A50CD2">
        <w:rPr>
          <w:sz w:val="20"/>
          <w:szCs w:val="20"/>
        </w:rPr>
        <w:t>Die Verpflegung am Familienwochenende entspricht den allgemeinen Standards von Jugendherbergen bzw. Kinder- und Jugenderholungszentren (</w:t>
      </w:r>
      <w:proofErr w:type="spellStart"/>
      <w:r w:rsidRPr="00A50CD2">
        <w:rPr>
          <w:sz w:val="20"/>
          <w:szCs w:val="20"/>
        </w:rPr>
        <w:t>KiEZen</w:t>
      </w:r>
      <w:proofErr w:type="spellEnd"/>
      <w:r w:rsidRPr="00A50CD2">
        <w:rPr>
          <w:sz w:val="20"/>
          <w:szCs w:val="20"/>
        </w:rPr>
        <w:t xml:space="preserve">). Sie werden zum Frühstück, Mittag und Abendessen versorgt. Sofern für Ihr Kind eine spezielle Nahrung aufgrund des Alters, einer Erkrankung o.Ä. erforderlich ist, bitten wir Sie dies mit der </w:t>
      </w:r>
      <w:proofErr w:type="spellStart"/>
      <w:r w:rsidRPr="00A50CD2">
        <w:rPr>
          <w:sz w:val="20"/>
          <w:szCs w:val="20"/>
        </w:rPr>
        <w:t>Maßnahmeleitung</w:t>
      </w:r>
      <w:proofErr w:type="spellEnd"/>
      <w:r w:rsidRPr="00A50CD2">
        <w:rPr>
          <w:sz w:val="20"/>
          <w:szCs w:val="20"/>
        </w:rPr>
        <w:t xml:space="preserve"> abzusprechen und diese unter Umständen im Interesse Ihres Kindes selbst mitzubringen. Auch bestimmte Ernährungsweisen (bspw. vegan, vegetarisch, </w:t>
      </w:r>
      <w:proofErr w:type="spellStart"/>
      <w:r w:rsidRPr="00A50CD2">
        <w:rPr>
          <w:sz w:val="20"/>
          <w:szCs w:val="20"/>
        </w:rPr>
        <w:t>halal</w:t>
      </w:r>
      <w:proofErr w:type="spellEnd"/>
      <w:r w:rsidRPr="00A50CD2">
        <w:rPr>
          <w:sz w:val="20"/>
          <w:szCs w:val="20"/>
        </w:rPr>
        <w:t xml:space="preserve">) oder Unverträglichkeiten (gegen bspw. Laktose, Gluten) teilen Sie bitte rechtzeitig der </w:t>
      </w:r>
      <w:proofErr w:type="spellStart"/>
      <w:r w:rsidRPr="00A50CD2">
        <w:rPr>
          <w:sz w:val="20"/>
          <w:szCs w:val="20"/>
        </w:rPr>
        <w:t>Maßnahmeleitung</w:t>
      </w:r>
      <w:proofErr w:type="spellEnd"/>
      <w:r w:rsidRPr="00A50CD2">
        <w:rPr>
          <w:sz w:val="20"/>
          <w:szCs w:val="20"/>
        </w:rPr>
        <w:t xml:space="preserve"> mit.</w:t>
      </w:r>
    </w:p>
    <w:p w:rsidR="004260C6" w:rsidRPr="00A50CD2" w:rsidRDefault="004260C6" w:rsidP="004260C6">
      <w:pPr>
        <w:jc w:val="both"/>
        <w:rPr>
          <w:sz w:val="20"/>
          <w:szCs w:val="20"/>
        </w:rPr>
      </w:pPr>
      <w:r w:rsidRPr="00A50CD2">
        <w:rPr>
          <w:sz w:val="20"/>
          <w:szCs w:val="20"/>
        </w:rPr>
        <w:t xml:space="preserve">Für weitere Fragen steht Ihnen gern </w:t>
      </w:r>
      <w:r w:rsidRPr="00A50CD2">
        <w:rPr>
          <w:sz w:val="20"/>
          <w:szCs w:val="20"/>
          <w:highlight w:val="yellow"/>
        </w:rPr>
        <w:t>Herr/Frau XXX</w:t>
      </w:r>
      <w:r w:rsidRPr="00A50CD2">
        <w:rPr>
          <w:sz w:val="20"/>
          <w:szCs w:val="20"/>
        </w:rPr>
        <w:t xml:space="preserve"> unter der Telefonnummer </w:t>
      </w:r>
      <w:r w:rsidRPr="00A50CD2">
        <w:rPr>
          <w:sz w:val="20"/>
          <w:szCs w:val="20"/>
          <w:highlight w:val="yellow"/>
        </w:rPr>
        <w:t>XXX</w:t>
      </w:r>
      <w:r w:rsidRPr="00A50CD2">
        <w:rPr>
          <w:sz w:val="20"/>
          <w:szCs w:val="20"/>
        </w:rPr>
        <w:t xml:space="preserve"> oder per E-Mail über </w:t>
      </w:r>
      <w:r w:rsidRPr="00A50CD2">
        <w:rPr>
          <w:sz w:val="20"/>
          <w:szCs w:val="20"/>
          <w:highlight w:val="yellow"/>
        </w:rPr>
        <w:t>XXX</w:t>
      </w:r>
      <w:r w:rsidRPr="00A50CD2">
        <w:rPr>
          <w:sz w:val="20"/>
          <w:szCs w:val="20"/>
        </w:rPr>
        <w:t xml:space="preserve"> zur Verfügung.</w:t>
      </w:r>
    </w:p>
    <w:p w:rsidR="004260C6" w:rsidRPr="00A50CD2" w:rsidRDefault="004260C6" w:rsidP="004260C6">
      <w:pPr>
        <w:rPr>
          <w:sz w:val="20"/>
          <w:szCs w:val="20"/>
        </w:rPr>
      </w:pPr>
      <w:r w:rsidRPr="00A50CD2">
        <w:rPr>
          <w:sz w:val="20"/>
          <w:szCs w:val="20"/>
        </w:rPr>
        <w:t>Wir freuen uns auf die Familienfahrt mit Ihrer Familie!</w:t>
      </w:r>
    </w:p>
    <w:p w:rsidR="004260C6" w:rsidRPr="00A50CD2" w:rsidRDefault="004260C6" w:rsidP="004260C6">
      <w:pPr>
        <w:rPr>
          <w:sz w:val="20"/>
          <w:szCs w:val="20"/>
        </w:rPr>
      </w:pPr>
      <w:r w:rsidRPr="00A50CD2">
        <w:rPr>
          <w:sz w:val="20"/>
          <w:szCs w:val="20"/>
        </w:rPr>
        <w:t>Mit freundlichen Grüßen,</w:t>
      </w:r>
    </w:p>
    <w:p w:rsidR="004260C6" w:rsidRPr="00A50CD2" w:rsidRDefault="004260C6" w:rsidP="004260C6">
      <w:pPr>
        <w:rPr>
          <w:sz w:val="20"/>
          <w:szCs w:val="20"/>
        </w:rPr>
      </w:pPr>
    </w:p>
    <w:p w:rsidR="004260C6" w:rsidRPr="00A50CD2" w:rsidRDefault="004260C6" w:rsidP="004260C6">
      <w:pPr>
        <w:rPr>
          <w:sz w:val="20"/>
          <w:szCs w:val="20"/>
        </w:rPr>
      </w:pPr>
      <w:r w:rsidRPr="00A50CD2">
        <w:rPr>
          <w:sz w:val="20"/>
          <w:szCs w:val="20"/>
          <w:highlight w:val="yellow"/>
        </w:rPr>
        <w:t>XXX</w:t>
      </w:r>
    </w:p>
    <w:p w:rsidR="0068203B" w:rsidRPr="0068203B" w:rsidRDefault="0068203B" w:rsidP="0068203B"/>
    <w:sectPr w:rsidR="0068203B" w:rsidRPr="0068203B" w:rsidSect="00D445B9">
      <w:headerReference w:type="default" r:id="rId9"/>
      <w:footerReference w:type="default" r:id="rId10"/>
      <w:pgSz w:w="11906" w:h="16838" w:code="9"/>
      <w:pgMar w:top="1304" w:right="1134" w:bottom="737" w:left="1418"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C6" w:rsidRDefault="004260C6">
      <w:r>
        <w:separator/>
      </w:r>
    </w:p>
  </w:endnote>
  <w:endnote w:type="continuationSeparator" w:id="0">
    <w:p w:rsidR="004260C6" w:rsidRDefault="0042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Times New Roman"/>
    <w:panose1 w:val="020B0704020202020204"/>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B9" w:rsidRPr="00D445B9" w:rsidRDefault="00D445B9">
    <w:pPr>
      <w:rPr>
        <w:sz w:val="12"/>
        <w:szCs w:val="12"/>
      </w:rPr>
    </w:pPr>
  </w:p>
  <w:tbl>
    <w:tblPr>
      <w:tblStyle w:val="Kopfzeile1"/>
      <w:tblW w:w="5076" w:type="pct"/>
      <w:jc w:val="center"/>
      <w:tblBorders>
        <w:top w:val="single" w:sz="4" w:space="0" w:color="auto"/>
      </w:tblBorders>
      <w:tblCellMar>
        <w:top w:w="57" w:type="dxa"/>
        <w:left w:w="57" w:type="dxa"/>
        <w:bottom w:w="57" w:type="dxa"/>
        <w:right w:w="57" w:type="dxa"/>
      </w:tblCellMar>
      <w:tblLook w:val="00E0" w:firstRow="1" w:lastRow="1" w:firstColumn="1" w:lastColumn="0" w:noHBand="0" w:noVBand="0"/>
    </w:tblPr>
    <w:tblGrid>
      <w:gridCol w:w="7375"/>
      <w:gridCol w:w="2121"/>
    </w:tblGrid>
    <w:tr w:rsidR="00C1311A" w:rsidRPr="001A3532" w:rsidTr="006F57D2">
      <w:trPr>
        <w:cnfStyle w:val="100000000000" w:firstRow="1" w:lastRow="0" w:firstColumn="0" w:lastColumn="0" w:oddVBand="0" w:evenVBand="0" w:oddHBand="0" w:evenHBand="0" w:firstRowFirstColumn="0" w:firstRowLastColumn="0" w:lastRowFirstColumn="0" w:lastRowLastColumn="0"/>
        <w:trHeight w:val="510"/>
        <w:jc w:val="center"/>
      </w:trPr>
      <w:tc>
        <w:tcPr>
          <w:tcW w:w="5000" w:type="pct"/>
          <w:gridSpan w:val="2"/>
          <w:tcBorders>
            <w:top w:val="single" w:sz="4" w:space="0" w:color="auto"/>
            <w:left w:val="nil"/>
            <w:bottom w:val="nil"/>
            <w:right w:val="nil"/>
          </w:tcBorders>
        </w:tcPr>
        <w:p w:rsidR="00C1311A" w:rsidRDefault="00C1311A" w:rsidP="00C1311A">
          <w:pPr>
            <w:pStyle w:val="Kopfzeile"/>
            <w:rPr>
              <w:noProof/>
              <w:sz w:val="18"/>
              <w:szCs w:val="18"/>
            </w:rPr>
          </w:pPr>
          <w:r>
            <w:rPr>
              <w:noProof/>
              <w:sz w:val="18"/>
              <w:szCs w:val="18"/>
            </w:rPr>
            <w:drawing>
              <wp:anchor distT="0" distB="0" distL="114300" distR="114300" simplePos="0" relativeHeight="251659264" behindDoc="1" locked="0" layoutInCell="1" allowOverlap="1" wp14:anchorId="6E235285" wp14:editId="5C21AD47">
                <wp:simplePos x="0" y="0"/>
                <wp:positionH relativeFrom="column">
                  <wp:posOffset>3515995</wp:posOffset>
                </wp:positionH>
                <wp:positionV relativeFrom="paragraph">
                  <wp:posOffset>98425</wp:posOffset>
                </wp:positionV>
                <wp:extent cx="1242060" cy="456565"/>
                <wp:effectExtent l="0" t="0" r="0" b="635"/>
                <wp:wrapTight wrapText="bothSides">
                  <wp:wrapPolygon edited="0">
                    <wp:start x="0" y="0"/>
                    <wp:lineTo x="0" y="20729"/>
                    <wp:lineTo x="21202" y="20729"/>
                    <wp:lineTo x="2120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0288" behindDoc="1" locked="0" layoutInCell="1" allowOverlap="1" wp14:anchorId="13016B77" wp14:editId="38847292">
                <wp:simplePos x="0" y="0"/>
                <wp:positionH relativeFrom="column">
                  <wp:posOffset>1219200</wp:posOffset>
                </wp:positionH>
                <wp:positionV relativeFrom="paragraph">
                  <wp:posOffset>114935</wp:posOffset>
                </wp:positionV>
                <wp:extent cx="1793875" cy="434340"/>
                <wp:effectExtent l="0" t="0" r="0" b="3810"/>
                <wp:wrapTight wrapText="bothSides">
                  <wp:wrapPolygon edited="0">
                    <wp:start x="0" y="0"/>
                    <wp:lineTo x="0" y="20842"/>
                    <wp:lineTo x="21332" y="20842"/>
                    <wp:lineTo x="2133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3615" t="30742" r="15958" b="27379"/>
                        <a:stretch/>
                      </pic:blipFill>
                      <pic:spPr bwMode="auto">
                        <a:xfrm>
                          <a:off x="0" y="0"/>
                          <a:ext cx="1793875"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8"/>
              <w:szCs w:val="18"/>
            </w:rPr>
            <w:t>gefördert durch:</w:t>
          </w:r>
        </w:p>
        <w:p w:rsidR="00C1311A" w:rsidRPr="00D867B9" w:rsidRDefault="00C1311A" w:rsidP="00C1311A">
          <w:pPr>
            <w:pStyle w:val="Kopfzeile"/>
            <w:jc w:val="right"/>
            <w:rPr>
              <w:rStyle w:val="Seitenzahl"/>
              <w:sz w:val="18"/>
              <w:szCs w:val="18"/>
            </w:rPr>
          </w:pPr>
        </w:p>
      </w:tc>
    </w:tr>
    <w:tr w:rsidR="00C1311A" w:rsidRPr="001A3532" w:rsidTr="006F57D2">
      <w:trPr>
        <w:jc w:val="center"/>
      </w:trPr>
      <w:tc>
        <w:tcPr>
          <w:tcW w:w="3883" w:type="pct"/>
          <w:tcBorders>
            <w:top w:val="nil"/>
          </w:tcBorders>
        </w:tcPr>
        <w:p w:rsidR="00C1311A" w:rsidRPr="00D867B9" w:rsidRDefault="00C1311A" w:rsidP="00C1311A">
          <w:pPr>
            <w:pStyle w:val="Kopfzeile"/>
            <w:rPr>
              <w:sz w:val="18"/>
              <w:szCs w:val="18"/>
            </w:rPr>
          </w:pPr>
          <w:r>
            <w:rPr>
              <w:sz w:val="18"/>
              <w:szCs w:val="18"/>
            </w:rPr>
            <w:t>Version 1.3</w:t>
          </w:r>
        </w:p>
      </w:tc>
      <w:tc>
        <w:tcPr>
          <w:tcW w:w="1117" w:type="pct"/>
          <w:tcBorders>
            <w:top w:val="nil"/>
          </w:tcBorders>
        </w:tcPr>
        <w:p w:rsidR="00C1311A" w:rsidRPr="00D867B9" w:rsidRDefault="00C1311A" w:rsidP="00C1311A">
          <w:pPr>
            <w:pStyle w:val="Kopfzeile"/>
            <w:jc w:val="right"/>
            <w:rPr>
              <w:sz w:val="18"/>
              <w:szCs w:val="18"/>
            </w:rPr>
          </w:pPr>
          <w:r w:rsidRPr="00D867B9">
            <w:rPr>
              <w:rStyle w:val="Seitenzahl"/>
              <w:sz w:val="18"/>
              <w:szCs w:val="18"/>
            </w:rPr>
            <w:t xml:space="preserve">Seite </w:t>
          </w:r>
          <w:r w:rsidRPr="00D867B9">
            <w:rPr>
              <w:rStyle w:val="Seitenzahl"/>
              <w:sz w:val="18"/>
              <w:szCs w:val="18"/>
            </w:rPr>
            <w:fldChar w:fldCharType="begin"/>
          </w:r>
          <w:r w:rsidRPr="00D867B9">
            <w:rPr>
              <w:rStyle w:val="Seitenzahl"/>
              <w:sz w:val="18"/>
              <w:szCs w:val="18"/>
            </w:rPr>
            <w:instrText xml:space="preserve"> PAGE </w:instrText>
          </w:r>
          <w:r w:rsidRPr="00D867B9">
            <w:rPr>
              <w:rStyle w:val="Seitenzahl"/>
              <w:sz w:val="18"/>
              <w:szCs w:val="18"/>
            </w:rPr>
            <w:fldChar w:fldCharType="separate"/>
          </w:r>
          <w:r>
            <w:rPr>
              <w:rStyle w:val="Seitenzahl"/>
              <w:noProof/>
              <w:sz w:val="18"/>
              <w:szCs w:val="18"/>
            </w:rPr>
            <w:t>1</w:t>
          </w:r>
          <w:r w:rsidRPr="00D867B9">
            <w:rPr>
              <w:rStyle w:val="Seitenzahl"/>
              <w:sz w:val="18"/>
              <w:szCs w:val="18"/>
            </w:rPr>
            <w:fldChar w:fldCharType="end"/>
          </w:r>
          <w:r w:rsidRPr="00D867B9">
            <w:rPr>
              <w:rStyle w:val="Seitenzahl"/>
              <w:sz w:val="18"/>
              <w:szCs w:val="18"/>
            </w:rPr>
            <w:t xml:space="preserve"> von </w:t>
          </w:r>
          <w:r w:rsidRPr="00D867B9">
            <w:rPr>
              <w:rStyle w:val="Seitenzahl"/>
              <w:sz w:val="18"/>
              <w:szCs w:val="18"/>
            </w:rPr>
            <w:fldChar w:fldCharType="begin"/>
          </w:r>
          <w:r w:rsidRPr="00D867B9">
            <w:rPr>
              <w:rStyle w:val="Seitenzahl"/>
              <w:sz w:val="18"/>
              <w:szCs w:val="18"/>
            </w:rPr>
            <w:instrText xml:space="preserve"> NUMPAGES </w:instrText>
          </w:r>
          <w:r w:rsidRPr="00D867B9">
            <w:rPr>
              <w:rStyle w:val="Seitenzahl"/>
              <w:sz w:val="18"/>
              <w:szCs w:val="18"/>
            </w:rPr>
            <w:fldChar w:fldCharType="separate"/>
          </w:r>
          <w:r>
            <w:rPr>
              <w:rStyle w:val="Seitenzahl"/>
              <w:noProof/>
              <w:sz w:val="18"/>
              <w:szCs w:val="18"/>
            </w:rPr>
            <w:t>1</w:t>
          </w:r>
          <w:r w:rsidRPr="00D867B9">
            <w:rPr>
              <w:rStyle w:val="Seitenzahl"/>
              <w:sz w:val="18"/>
              <w:szCs w:val="18"/>
            </w:rPr>
            <w:fldChar w:fldCharType="end"/>
          </w:r>
        </w:p>
      </w:tc>
    </w:tr>
  </w:tbl>
  <w:p w:rsidR="008C252E" w:rsidRPr="00051F58" w:rsidRDefault="008C252E" w:rsidP="00D445B9">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C6" w:rsidRDefault="004260C6">
      <w:r>
        <w:separator/>
      </w:r>
    </w:p>
  </w:footnote>
  <w:footnote w:type="continuationSeparator" w:id="0">
    <w:p w:rsidR="004260C6" w:rsidRDefault="0042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opfzeile1"/>
      <w:tblW w:w="5000" w:type="pct"/>
      <w:jc w:val="center"/>
      <w:tblBorders>
        <w:bottom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5670"/>
      <w:gridCol w:w="3684"/>
    </w:tblGrid>
    <w:tr w:rsidR="00C1311A" w:rsidTr="00C1311A">
      <w:trPr>
        <w:cnfStyle w:val="100000000000" w:firstRow="1" w:lastRow="0" w:firstColumn="0" w:lastColumn="0" w:oddVBand="0" w:evenVBand="0" w:oddHBand="0" w:evenHBand="0" w:firstRowFirstColumn="0" w:firstRowLastColumn="0" w:lastRowFirstColumn="0" w:lastRowLastColumn="0"/>
        <w:trHeight w:val="737"/>
        <w:jc w:val="center"/>
      </w:trPr>
      <w:tc>
        <w:tcPr>
          <w:tcW w:w="3031" w:type="pct"/>
          <w:tcBorders>
            <w:right w:val="nil"/>
          </w:tcBorders>
        </w:tcPr>
        <w:p w:rsidR="00C1311A" w:rsidRPr="00D445B9" w:rsidRDefault="00C1311A" w:rsidP="00B271D5">
          <w:pPr>
            <w:pStyle w:val="Kopfzeile"/>
            <w:rPr>
              <w:b/>
              <w:sz w:val="28"/>
              <w:szCs w:val="28"/>
            </w:rPr>
          </w:pPr>
          <w:r>
            <w:rPr>
              <w:b/>
              <w:sz w:val="28"/>
              <w:szCs w:val="28"/>
            </w:rPr>
            <w:t>V05 Informationen zur ELAN-Fahrt</w:t>
          </w:r>
        </w:p>
      </w:tc>
      <w:tc>
        <w:tcPr>
          <w:tcW w:w="1969" w:type="pct"/>
          <w:tcBorders>
            <w:top w:val="nil"/>
            <w:left w:val="nil"/>
          </w:tcBorders>
          <w:vAlign w:val="bottom"/>
        </w:tcPr>
        <w:p w:rsidR="00C1311A" w:rsidRDefault="00C1311A" w:rsidP="00C1311A">
          <w:pPr>
            <w:pStyle w:val="Kopfzeile"/>
            <w:jc w:val="right"/>
            <w:rPr>
              <w:b/>
              <w:noProof/>
              <w:sz w:val="28"/>
              <w:szCs w:val="28"/>
            </w:rPr>
          </w:pPr>
        </w:p>
        <w:p w:rsidR="00C1311A" w:rsidRDefault="00C1311A" w:rsidP="00C1311A">
          <w:pPr>
            <w:pStyle w:val="Kopfzeile"/>
            <w:jc w:val="right"/>
            <w:rPr>
              <w:b/>
              <w:sz w:val="28"/>
              <w:szCs w:val="28"/>
            </w:rPr>
          </w:pPr>
          <w:r>
            <w:rPr>
              <w:noProof/>
              <w:sz w:val="20"/>
              <w:szCs w:val="20"/>
            </w:rPr>
            <w:drawing>
              <wp:inline distT="0" distB="0" distL="0" distR="0" wp14:anchorId="7072FE37" wp14:editId="068F737A">
                <wp:extent cx="2318385" cy="431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318385" cy="431800"/>
                        </a:xfrm>
                        <a:prstGeom prst="rect">
                          <a:avLst/>
                        </a:prstGeom>
                      </pic:spPr>
                    </pic:pic>
                  </a:graphicData>
                </a:graphic>
              </wp:inline>
            </w:drawing>
          </w:r>
        </w:p>
      </w:tc>
    </w:tr>
  </w:tbl>
  <w:p w:rsidR="008C252E" w:rsidRPr="004260C6" w:rsidRDefault="004260C6" w:rsidP="00A854FE">
    <w:pPr>
      <w:pStyle w:val="Kopfzeile"/>
      <w:rPr>
        <w:b/>
        <w:sz w:val="28"/>
        <w:szCs w:val="28"/>
      </w:rPr>
    </w:pPr>
    <w:r>
      <w:rPr>
        <w:sz w:val="12"/>
        <w:szCs w:val="12"/>
      </w:rPr>
      <w:tab/>
    </w:r>
    <w:r>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A0CC21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D66C5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2DA057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A6AC80A"/>
    <w:lvl w:ilvl="0">
      <w:start w:val="1"/>
      <w:numFmt w:val="bullet"/>
      <w:pStyle w:val="Aufzhlungszeichen"/>
      <w:lvlText w:val="-"/>
      <w:lvlJc w:val="left"/>
      <w:pPr>
        <w:tabs>
          <w:tab w:val="num" w:pos="113"/>
        </w:tabs>
        <w:ind w:left="0" w:firstLine="0"/>
      </w:pPr>
      <w:rPr>
        <w:rFonts w:ascii="Arial" w:hAnsi="Arial" w:hint="default"/>
      </w:rPr>
    </w:lvl>
  </w:abstractNum>
  <w:abstractNum w:abstractNumId="4" w15:restartNumberingAfterBreak="0">
    <w:nsid w:val="005D0B32"/>
    <w:multiLevelType w:val="multilevel"/>
    <w:tmpl w:val="441EBA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AB5E6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D0A34"/>
    <w:multiLevelType w:val="multilevel"/>
    <w:tmpl w:val="35322A64"/>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37E1A9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C564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AB1E19"/>
    <w:multiLevelType w:val="multilevel"/>
    <w:tmpl w:val="09369FE0"/>
    <w:lvl w:ilvl="0">
      <w:start w:val="1"/>
      <w:numFmt w:val="decimal"/>
      <w:lvlText w:val="%1"/>
      <w:lvlJc w:val="left"/>
      <w:pPr>
        <w:tabs>
          <w:tab w:val="num" w:pos="284"/>
        </w:tabs>
        <w:ind w:left="284" w:hanging="28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A35183"/>
    <w:multiLevelType w:val="multilevel"/>
    <w:tmpl w:val="441EBA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65B2105"/>
    <w:multiLevelType w:val="multilevel"/>
    <w:tmpl w:val="5066B5D8"/>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Fett" w:hAnsi="Arial Fett"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9A54821"/>
    <w:multiLevelType w:val="multilevel"/>
    <w:tmpl w:val="30F0E1C4"/>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DA1EA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8A2BE3"/>
    <w:multiLevelType w:val="multilevel"/>
    <w:tmpl w:val="8914288E"/>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Fett" w:hAnsi="Arial Fett"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CD75795"/>
    <w:multiLevelType w:val="multilevel"/>
    <w:tmpl w:val="52F4C2FA"/>
    <w:lvl w:ilvl="0">
      <w:start w:val="1"/>
      <w:numFmt w:val="decimal"/>
      <w:lvlText w:val="%1"/>
      <w:lvlJc w:val="left"/>
      <w:pPr>
        <w:tabs>
          <w:tab w:val="num" w:pos="716"/>
        </w:tabs>
        <w:ind w:left="716"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i w:val="0"/>
        <w:color w:val="auto"/>
        <w:sz w:val="22"/>
        <w:u w:val="none"/>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6" w15:restartNumberingAfterBreak="0">
    <w:nsid w:val="3E1D318F"/>
    <w:multiLevelType w:val="multilevel"/>
    <w:tmpl w:val="9BCE9F6A"/>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Fett" w:hAnsi="Arial Fett"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941F91"/>
    <w:multiLevelType w:val="multilevel"/>
    <w:tmpl w:val="6F14AEB4"/>
    <w:lvl w:ilvl="0">
      <w:start w:val="1"/>
      <w:numFmt w:val="decimal"/>
      <w:pStyle w:val="berschrift1"/>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284"/>
        </w:tabs>
        <w:ind w:left="284" w:hanging="284"/>
      </w:pPr>
      <w:rPr>
        <w:rFonts w:ascii="Arial Fett" w:hAnsi="Arial Fett" w:hint="default"/>
        <w:b/>
        <w:i w:val="0"/>
        <w:color w:val="auto"/>
        <w:sz w:val="22"/>
        <w:u w:val="none"/>
      </w:rPr>
    </w:lvl>
    <w:lvl w:ilvl="2">
      <w:start w:val="1"/>
      <w:numFmt w:val="decimal"/>
      <w:pStyle w:val="berschrift3"/>
      <w:lvlText w:val="%1.%2.%3"/>
      <w:lvlJc w:val="left"/>
      <w:pPr>
        <w:tabs>
          <w:tab w:val="num" w:pos="284"/>
        </w:tabs>
        <w:ind w:left="284" w:hanging="284"/>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44A77091"/>
    <w:multiLevelType w:val="hybridMultilevel"/>
    <w:tmpl w:val="E6FC0384"/>
    <w:lvl w:ilvl="0" w:tplc="A314CC4C">
      <w:start w:val="1"/>
      <w:numFmt w:val="decimal"/>
      <w:lvlText w:val="%1."/>
      <w:lvlJc w:val="left"/>
      <w:pPr>
        <w:tabs>
          <w:tab w:val="num" w:pos="644"/>
        </w:tabs>
        <w:ind w:left="644"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6AF77E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443BF1"/>
    <w:multiLevelType w:val="multilevel"/>
    <w:tmpl w:val="91528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082A02"/>
    <w:multiLevelType w:val="multilevel"/>
    <w:tmpl w:val="3B98B60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9D0A46"/>
    <w:multiLevelType w:val="multilevel"/>
    <w:tmpl w:val="FEDCDAD0"/>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w:hAnsi="Arial"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F66520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FC00DD"/>
    <w:multiLevelType w:val="multilevel"/>
    <w:tmpl w:val="D4AA292A"/>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Arial Fett" w:hAnsi="Arial Fett"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584071"/>
    <w:multiLevelType w:val="multilevel"/>
    <w:tmpl w:val="DD465452"/>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990D45"/>
    <w:multiLevelType w:val="hybridMultilevel"/>
    <w:tmpl w:val="84ECF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BA21D7"/>
    <w:multiLevelType w:val="multilevel"/>
    <w:tmpl w:val="A4EC9E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i w:val="0"/>
        <w:color w:val="auto"/>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63C25DC"/>
    <w:multiLevelType w:val="multilevel"/>
    <w:tmpl w:val="882A559E"/>
    <w:lvl w:ilvl="0">
      <w:start w:val="1"/>
      <w:numFmt w:val="decimal"/>
      <w:lvlText w:val="%1"/>
      <w:lvlJc w:val="left"/>
      <w:pPr>
        <w:tabs>
          <w:tab w:val="num" w:pos="284"/>
        </w:tabs>
        <w:ind w:left="284" w:hanging="28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Fett" w:hAnsi="Arial Fett" w:hint="default"/>
        <w:b/>
        <w:i w:val="0"/>
        <w:color w:val="auto"/>
        <w:sz w:val="22"/>
        <w:u w:val="none"/>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EB41C6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
  </w:num>
  <w:num w:numId="4">
    <w:abstractNumId w:val="0"/>
  </w:num>
  <w:num w:numId="5">
    <w:abstractNumId w:val="18"/>
  </w:num>
  <w:num w:numId="6">
    <w:abstractNumId w:val="20"/>
  </w:num>
  <w:num w:numId="7">
    <w:abstractNumId w:val="27"/>
  </w:num>
  <w:num w:numId="8">
    <w:abstractNumId w:val="13"/>
  </w:num>
  <w:num w:numId="9">
    <w:abstractNumId w:val="7"/>
  </w:num>
  <w:num w:numId="10">
    <w:abstractNumId w:val="15"/>
  </w:num>
  <w:num w:numId="11">
    <w:abstractNumId w:val="8"/>
  </w:num>
  <w:num w:numId="12">
    <w:abstractNumId w:val="10"/>
  </w:num>
  <w:num w:numId="13">
    <w:abstractNumId w:val="4"/>
  </w:num>
  <w:num w:numId="14">
    <w:abstractNumId w:val="19"/>
  </w:num>
  <w:num w:numId="15">
    <w:abstractNumId w:val="23"/>
  </w:num>
  <w:num w:numId="16">
    <w:abstractNumId w:val="21"/>
  </w:num>
  <w:num w:numId="17">
    <w:abstractNumId w:val="9"/>
  </w:num>
  <w:num w:numId="18">
    <w:abstractNumId w:val="5"/>
  </w:num>
  <w:num w:numId="19">
    <w:abstractNumId w:val="17"/>
  </w:num>
  <w:num w:numId="20">
    <w:abstractNumId w:val="29"/>
  </w:num>
  <w:num w:numId="21">
    <w:abstractNumId w:val="6"/>
  </w:num>
  <w:num w:numId="22">
    <w:abstractNumId w:val="12"/>
  </w:num>
  <w:num w:numId="23">
    <w:abstractNumId w:val="25"/>
  </w:num>
  <w:num w:numId="24">
    <w:abstractNumId w:val="22"/>
  </w:num>
  <w:num w:numId="25">
    <w:abstractNumId w:val="28"/>
  </w:num>
  <w:num w:numId="26">
    <w:abstractNumId w:val="11"/>
  </w:num>
  <w:num w:numId="27">
    <w:abstractNumId w:val="24"/>
  </w:num>
  <w:num w:numId="28">
    <w:abstractNumId w:val="14"/>
  </w:num>
  <w:num w:numId="29">
    <w:abstractNumId w:val="16"/>
  </w:num>
  <w:num w:numId="30">
    <w:abstractNumId w:val="26"/>
  </w:num>
  <w:num w:numId="31">
    <w:abstractNumId w:val="1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6"/>
    <w:rsid w:val="000051DF"/>
    <w:rsid w:val="00010A01"/>
    <w:rsid w:val="00012167"/>
    <w:rsid w:val="00012E15"/>
    <w:rsid w:val="00024259"/>
    <w:rsid w:val="000437A9"/>
    <w:rsid w:val="00045575"/>
    <w:rsid w:val="00045D7B"/>
    <w:rsid w:val="00051F58"/>
    <w:rsid w:val="00060EDC"/>
    <w:rsid w:val="000637EF"/>
    <w:rsid w:val="00070B33"/>
    <w:rsid w:val="000776EE"/>
    <w:rsid w:val="000938AB"/>
    <w:rsid w:val="000A2BD9"/>
    <w:rsid w:val="000A4B4F"/>
    <w:rsid w:val="000A7D27"/>
    <w:rsid w:val="000D202F"/>
    <w:rsid w:val="000E3EA0"/>
    <w:rsid w:val="0010037E"/>
    <w:rsid w:val="00107123"/>
    <w:rsid w:val="001162F8"/>
    <w:rsid w:val="00117192"/>
    <w:rsid w:val="00123A3E"/>
    <w:rsid w:val="00154ED7"/>
    <w:rsid w:val="00165537"/>
    <w:rsid w:val="001A3532"/>
    <w:rsid w:val="001A6C4F"/>
    <w:rsid w:val="001B0331"/>
    <w:rsid w:val="001B3EDC"/>
    <w:rsid w:val="001B4013"/>
    <w:rsid w:val="001D4960"/>
    <w:rsid w:val="001F5B83"/>
    <w:rsid w:val="002002B7"/>
    <w:rsid w:val="00202C35"/>
    <w:rsid w:val="00204B12"/>
    <w:rsid w:val="00212F47"/>
    <w:rsid w:val="002175D4"/>
    <w:rsid w:val="0023056E"/>
    <w:rsid w:val="00231F68"/>
    <w:rsid w:val="0023518E"/>
    <w:rsid w:val="00242E02"/>
    <w:rsid w:val="00254D4E"/>
    <w:rsid w:val="00261556"/>
    <w:rsid w:val="002747BA"/>
    <w:rsid w:val="0027612B"/>
    <w:rsid w:val="00276241"/>
    <w:rsid w:val="00277AF6"/>
    <w:rsid w:val="002821EE"/>
    <w:rsid w:val="0029252C"/>
    <w:rsid w:val="002A3039"/>
    <w:rsid w:val="002A7A4B"/>
    <w:rsid w:val="002B093F"/>
    <w:rsid w:val="002B14CB"/>
    <w:rsid w:val="002C1422"/>
    <w:rsid w:val="002E358F"/>
    <w:rsid w:val="003031CD"/>
    <w:rsid w:val="00304C84"/>
    <w:rsid w:val="00310471"/>
    <w:rsid w:val="00310C64"/>
    <w:rsid w:val="00313E48"/>
    <w:rsid w:val="0033052A"/>
    <w:rsid w:val="00331356"/>
    <w:rsid w:val="00352B5E"/>
    <w:rsid w:val="0035367C"/>
    <w:rsid w:val="00355CF0"/>
    <w:rsid w:val="00384A6A"/>
    <w:rsid w:val="003B1461"/>
    <w:rsid w:val="003B2209"/>
    <w:rsid w:val="003B35F2"/>
    <w:rsid w:val="003B67CB"/>
    <w:rsid w:val="003B7841"/>
    <w:rsid w:val="003C0281"/>
    <w:rsid w:val="003C313A"/>
    <w:rsid w:val="003C3294"/>
    <w:rsid w:val="003E61BE"/>
    <w:rsid w:val="003F38DE"/>
    <w:rsid w:val="003F7DA2"/>
    <w:rsid w:val="0041147B"/>
    <w:rsid w:val="0041627C"/>
    <w:rsid w:val="004260C6"/>
    <w:rsid w:val="0043279E"/>
    <w:rsid w:val="00442F02"/>
    <w:rsid w:val="004569BF"/>
    <w:rsid w:val="004628B7"/>
    <w:rsid w:val="0047026E"/>
    <w:rsid w:val="004804B3"/>
    <w:rsid w:val="004857A4"/>
    <w:rsid w:val="004951D8"/>
    <w:rsid w:val="004B4272"/>
    <w:rsid w:val="004B50E9"/>
    <w:rsid w:val="004C2731"/>
    <w:rsid w:val="004C2ED3"/>
    <w:rsid w:val="004E3220"/>
    <w:rsid w:val="005017C0"/>
    <w:rsid w:val="00504794"/>
    <w:rsid w:val="00517D85"/>
    <w:rsid w:val="00524AE7"/>
    <w:rsid w:val="00525080"/>
    <w:rsid w:val="005341BD"/>
    <w:rsid w:val="00534E6C"/>
    <w:rsid w:val="0053675F"/>
    <w:rsid w:val="0054221F"/>
    <w:rsid w:val="00554E41"/>
    <w:rsid w:val="00561C6B"/>
    <w:rsid w:val="00585A5E"/>
    <w:rsid w:val="00592695"/>
    <w:rsid w:val="00594C2F"/>
    <w:rsid w:val="005A1CB0"/>
    <w:rsid w:val="005A34EF"/>
    <w:rsid w:val="005B5727"/>
    <w:rsid w:val="005C17CF"/>
    <w:rsid w:val="005C72FC"/>
    <w:rsid w:val="005C7421"/>
    <w:rsid w:val="005D195D"/>
    <w:rsid w:val="006024BE"/>
    <w:rsid w:val="00604E2B"/>
    <w:rsid w:val="00613F41"/>
    <w:rsid w:val="00622384"/>
    <w:rsid w:val="00623DDB"/>
    <w:rsid w:val="006265C5"/>
    <w:rsid w:val="00626EF8"/>
    <w:rsid w:val="006460B1"/>
    <w:rsid w:val="00651EA8"/>
    <w:rsid w:val="006670BA"/>
    <w:rsid w:val="0068021C"/>
    <w:rsid w:val="0068203B"/>
    <w:rsid w:val="0069045D"/>
    <w:rsid w:val="00691DA0"/>
    <w:rsid w:val="006A338A"/>
    <w:rsid w:val="006B10CB"/>
    <w:rsid w:val="006D5A8D"/>
    <w:rsid w:val="00712242"/>
    <w:rsid w:val="00717BCE"/>
    <w:rsid w:val="00744D3E"/>
    <w:rsid w:val="00746484"/>
    <w:rsid w:val="00792FF7"/>
    <w:rsid w:val="007A6733"/>
    <w:rsid w:val="007B0082"/>
    <w:rsid w:val="007B7356"/>
    <w:rsid w:val="007C3577"/>
    <w:rsid w:val="007C75A4"/>
    <w:rsid w:val="007D2E43"/>
    <w:rsid w:val="007D332E"/>
    <w:rsid w:val="007D4E13"/>
    <w:rsid w:val="007E091A"/>
    <w:rsid w:val="007E336A"/>
    <w:rsid w:val="007F3144"/>
    <w:rsid w:val="007F6EBA"/>
    <w:rsid w:val="0081414F"/>
    <w:rsid w:val="00815325"/>
    <w:rsid w:val="008224D2"/>
    <w:rsid w:val="0082350A"/>
    <w:rsid w:val="008249D1"/>
    <w:rsid w:val="00832900"/>
    <w:rsid w:val="00843AED"/>
    <w:rsid w:val="008452B3"/>
    <w:rsid w:val="008515EA"/>
    <w:rsid w:val="00851A15"/>
    <w:rsid w:val="00851A91"/>
    <w:rsid w:val="0085369F"/>
    <w:rsid w:val="00867E7D"/>
    <w:rsid w:val="008A1F44"/>
    <w:rsid w:val="008B4BB4"/>
    <w:rsid w:val="008B60C8"/>
    <w:rsid w:val="008B7738"/>
    <w:rsid w:val="008C252E"/>
    <w:rsid w:val="008C28A8"/>
    <w:rsid w:val="008C2C61"/>
    <w:rsid w:val="008C682C"/>
    <w:rsid w:val="008D4D11"/>
    <w:rsid w:val="008D5C48"/>
    <w:rsid w:val="008D6C8E"/>
    <w:rsid w:val="008E3FDB"/>
    <w:rsid w:val="008F25C0"/>
    <w:rsid w:val="008F5397"/>
    <w:rsid w:val="0090047D"/>
    <w:rsid w:val="00903A81"/>
    <w:rsid w:val="00937516"/>
    <w:rsid w:val="009546C0"/>
    <w:rsid w:val="00966495"/>
    <w:rsid w:val="009750B1"/>
    <w:rsid w:val="00980704"/>
    <w:rsid w:val="009A210F"/>
    <w:rsid w:val="009B13B3"/>
    <w:rsid w:val="009B1F29"/>
    <w:rsid w:val="009E024C"/>
    <w:rsid w:val="009E0253"/>
    <w:rsid w:val="009E61E6"/>
    <w:rsid w:val="009F0E55"/>
    <w:rsid w:val="00A22778"/>
    <w:rsid w:val="00A243F5"/>
    <w:rsid w:val="00A30411"/>
    <w:rsid w:val="00A36571"/>
    <w:rsid w:val="00A41764"/>
    <w:rsid w:val="00A44148"/>
    <w:rsid w:val="00A50695"/>
    <w:rsid w:val="00A65FE1"/>
    <w:rsid w:val="00A73969"/>
    <w:rsid w:val="00A77FAA"/>
    <w:rsid w:val="00A845E7"/>
    <w:rsid w:val="00A854FE"/>
    <w:rsid w:val="00A92EA2"/>
    <w:rsid w:val="00AA1BE1"/>
    <w:rsid w:val="00AA655B"/>
    <w:rsid w:val="00AB6378"/>
    <w:rsid w:val="00AC27A4"/>
    <w:rsid w:val="00AC44A4"/>
    <w:rsid w:val="00AE540D"/>
    <w:rsid w:val="00AF2FBD"/>
    <w:rsid w:val="00AF3235"/>
    <w:rsid w:val="00B00F15"/>
    <w:rsid w:val="00B20557"/>
    <w:rsid w:val="00B22B98"/>
    <w:rsid w:val="00B271D5"/>
    <w:rsid w:val="00B33AF4"/>
    <w:rsid w:val="00B416D9"/>
    <w:rsid w:val="00B44348"/>
    <w:rsid w:val="00B468BA"/>
    <w:rsid w:val="00B83F9E"/>
    <w:rsid w:val="00BA1227"/>
    <w:rsid w:val="00BA210C"/>
    <w:rsid w:val="00BB30CB"/>
    <w:rsid w:val="00BB619A"/>
    <w:rsid w:val="00BC52C8"/>
    <w:rsid w:val="00BC68F9"/>
    <w:rsid w:val="00BD1AF4"/>
    <w:rsid w:val="00BD5228"/>
    <w:rsid w:val="00BE5569"/>
    <w:rsid w:val="00C02A9C"/>
    <w:rsid w:val="00C1311A"/>
    <w:rsid w:val="00C158F6"/>
    <w:rsid w:val="00C202D1"/>
    <w:rsid w:val="00C205A1"/>
    <w:rsid w:val="00C20FB0"/>
    <w:rsid w:val="00C403CC"/>
    <w:rsid w:val="00C4364C"/>
    <w:rsid w:val="00C52D71"/>
    <w:rsid w:val="00C723A1"/>
    <w:rsid w:val="00C956B9"/>
    <w:rsid w:val="00CA2761"/>
    <w:rsid w:val="00CA29DA"/>
    <w:rsid w:val="00CA3276"/>
    <w:rsid w:val="00CB1A77"/>
    <w:rsid w:val="00CB50C2"/>
    <w:rsid w:val="00CD44BA"/>
    <w:rsid w:val="00CD546C"/>
    <w:rsid w:val="00CE4C3B"/>
    <w:rsid w:val="00D0405D"/>
    <w:rsid w:val="00D0419B"/>
    <w:rsid w:val="00D06C55"/>
    <w:rsid w:val="00D07B6E"/>
    <w:rsid w:val="00D12463"/>
    <w:rsid w:val="00D41F2D"/>
    <w:rsid w:val="00D4339C"/>
    <w:rsid w:val="00D445B9"/>
    <w:rsid w:val="00D60BF3"/>
    <w:rsid w:val="00D611AF"/>
    <w:rsid w:val="00D72E79"/>
    <w:rsid w:val="00D832AF"/>
    <w:rsid w:val="00D84EDF"/>
    <w:rsid w:val="00D84EE5"/>
    <w:rsid w:val="00D867B9"/>
    <w:rsid w:val="00D906DA"/>
    <w:rsid w:val="00D923EA"/>
    <w:rsid w:val="00DC3B77"/>
    <w:rsid w:val="00DC7AC1"/>
    <w:rsid w:val="00DD6B57"/>
    <w:rsid w:val="00DF4F69"/>
    <w:rsid w:val="00E34277"/>
    <w:rsid w:val="00E35C84"/>
    <w:rsid w:val="00E3707F"/>
    <w:rsid w:val="00E46CEC"/>
    <w:rsid w:val="00E51DE8"/>
    <w:rsid w:val="00E54DE6"/>
    <w:rsid w:val="00E670C1"/>
    <w:rsid w:val="00E80DC1"/>
    <w:rsid w:val="00E81BEC"/>
    <w:rsid w:val="00E91C6C"/>
    <w:rsid w:val="00EA1E7F"/>
    <w:rsid w:val="00EB40AE"/>
    <w:rsid w:val="00EB78B2"/>
    <w:rsid w:val="00EB7BD1"/>
    <w:rsid w:val="00EC1C76"/>
    <w:rsid w:val="00EC36CF"/>
    <w:rsid w:val="00EC4FDB"/>
    <w:rsid w:val="00EC5668"/>
    <w:rsid w:val="00ED32CB"/>
    <w:rsid w:val="00EE1002"/>
    <w:rsid w:val="00EE5C51"/>
    <w:rsid w:val="00EF5A52"/>
    <w:rsid w:val="00F03DC7"/>
    <w:rsid w:val="00F04159"/>
    <w:rsid w:val="00F1563D"/>
    <w:rsid w:val="00F22107"/>
    <w:rsid w:val="00F44C90"/>
    <w:rsid w:val="00F63B3E"/>
    <w:rsid w:val="00F65E54"/>
    <w:rsid w:val="00F76A11"/>
    <w:rsid w:val="00F83372"/>
    <w:rsid w:val="00F91C3A"/>
    <w:rsid w:val="00F9355D"/>
    <w:rsid w:val="00FA5A03"/>
    <w:rsid w:val="00FB1608"/>
    <w:rsid w:val="00FB2CED"/>
    <w:rsid w:val="00FC6377"/>
    <w:rsid w:val="00FD7400"/>
    <w:rsid w:val="00FE1435"/>
    <w:rsid w:val="00FE4A0D"/>
    <w:rsid w:val="00FE5665"/>
    <w:rsid w:val="00FF3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BB2A09"/>
  <w15:docId w15:val="{EB563BC4-E33E-49A0-BB2A-0B947769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60C6"/>
    <w:pPr>
      <w:spacing w:after="160" w:line="259" w:lineRule="auto"/>
    </w:pPr>
    <w:rPr>
      <w:rFonts w:ascii="Arial" w:eastAsiaTheme="minorHAnsi" w:hAnsi="Arial" w:cstheme="minorBidi"/>
      <w:sz w:val="22"/>
      <w:szCs w:val="22"/>
      <w:lang w:eastAsia="en-US"/>
    </w:rPr>
  </w:style>
  <w:style w:type="paragraph" w:styleId="berschrift1">
    <w:name w:val="heading 1"/>
    <w:basedOn w:val="Standard"/>
    <w:next w:val="Standard"/>
    <w:link w:val="berschrift1Zchn"/>
    <w:uiPriority w:val="9"/>
    <w:qFormat/>
    <w:rsid w:val="005C72FC"/>
    <w:pPr>
      <w:keepNext/>
      <w:numPr>
        <w:numId w:val="32"/>
      </w:numPr>
      <w:spacing w:before="120" w:after="120" w:line="240" w:lineRule="atLeast"/>
      <w:outlineLvl w:val="0"/>
    </w:pPr>
    <w:rPr>
      <w:rFonts w:ascii="Arial Fett" w:eastAsia="Times New Roman" w:hAnsi="Arial Fett" w:cs="Arial"/>
      <w:b/>
      <w:bCs/>
      <w:szCs w:val="32"/>
      <w:lang w:eastAsia="de-DE"/>
    </w:rPr>
  </w:style>
  <w:style w:type="paragraph" w:styleId="berschrift2">
    <w:name w:val="heading 2"/>
    <w:basedOn w:val="Standard"/>
    <w:next w:val="Standard"/>
    <w:link w:val="berschrift2Zchn"/>
    <w:uiPriority w:val="9"/>
    <w:qFormat/>
    <w:rsid w:val="005A1CB0"/>
    <w:pPr>
      <w:keepNext/>
      <w:numPr>
        <w:ilvl w:val="1"/>
        <w:numId w:val="19"/>
      </w:numPr>
      <w:spacing w:before="120" w:after="120" w:line="240" w:lineRule="atLeast"/>
      <w:outlineLvl w:val="1"/>
    </w:pPr>
    <w:rPr>
      <w:rFonts w:ascii="Arial Fett" w:eastAsia="Times New Roman" w:hAnsi="Arial Fett" w:cs="Arial"/>
      <w:b/>
      <w:bCs/>
      <w:iCs/>
      <w:szCs w:val="28"/>
      <w:lang w:eastAsia="de-DE"/>
    </w:rPr>
  </w:style>
  <w:style w:type="paragraph" w:styleId="berschrift3">
    <w:name w:val="heading 3"/>
    <w:basedOn w:val="Standard"/>
    <w:next w:val="Standard"/>
    <w:qFormat/>
    <w:rsid w:val="005A1CB0"/>
    <w:pPr>
      <w:keepNext/>
      <w:numPr>
        <w:ilvl w:val="2"/>
        <w:numId w:val="32"/>
      </w:numPr>
      <w:spacing w:before="120" w:after="0" w:line="240" w:lineRule="auto"/>
      <w:outlineLvl w:val="2"/>
    </w:pPr>
    <w:rPr>
      <w:rFonts w:ascii="Arial Fett" w:eastAsia="Times New Roman" w:hAnsi="Arial Fett" w:cs="Arial"/>
      <w:b/>
      <w:bCs/>
      <w:szCs w:val="26"/>
      <w:lang w:eastAsia="de-DE"/>
    </w:rPr>
  </w:style>
  <w:style w:type="paragraph" w:styleId="berschrift4">
    <w:name w:val="heading 4"/>
    <w:basedOn w:val="Standard"/>
    <w:next w:val="Standard"/>
    <w:qFormat/>
    <w:rsid w:val="005A1CB0"/>
    <w:pPr>
      <w:keepNext/>
      <w:numPr>
        <w:ilvl w:val="3"/>
        <w:numId w:val="32"/>
      </w:numPr>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qFormat/>
    <w:rsid w:val="005A1CB0"/>
    <w:pPr>
      <w:numPr>
        <w:ilvl w:val="4"/>
        <w:numId w:val="32"/>
      </w:numPr>
      <w:spacing w:before="240" w:after="60" w:line="240" w:lineRule="auto"/>
      <w:outlineLvl w:val="4"/>
    </w:pPr>
    <w:rPr>
      <w:rFonts w:eastAsia="Times New Roman" w:cs="Times New Roman"/>
      <w:b/>
      <w:bCs/>
      <w:i/>
      <w:iCs/>
      <w:sz w:val="26"/>
      <w:szCs w:val="26"/>
      <w:lang w:eastAsia="de-DE"/>
    </w:rPr>
  </w:style>
  <w:style w:type="paragraph" w:styleId="berschrift6">
    <w:name w:val="heading 6"/>
    <w:basedOn w:val="Standard"/>
    <w:next w:val="Standard"/>
    <w:qFormat/>
    <w:rsid w:val="005A1CB0"/>
    <w:pPr>
      <w:numPr>
        <w:ilvl w:val="5"/>
        <w:numId w:val="32"/>
      </w:numPr>
      <w:spacing w:before="240" w:after="60" w:line="240" w:lineRule="auto"/>
      <w:outlineLvl w:val="5"/>
    </w:pPr>
    <w:rPr>
      <w:rFonts w:ascii="Times New Roman" w:eastAsia="Times New Roman" w:hAnsi="Times New Roman" w:cs="Times New Roman"/>
      <w:b/>
      <w:bCs/>
      <w:lang w:eastAsia="de-DE"/>
    </w:rPr>
  </w:style>
  <w:style w:type="paragraph" w:styleId="berschrift7">
    <w:name w:val="heading 7"/>
    <w:basedOn w:val="Standard"/>
    <w:next w:val="Standard"/>
    <w:qFormat/>
    <w:rsid w:val="005A1CB0"/>
    <w:pPr>
      <w:numPr>
        <w:ilvl w:val="6"/>
        <w:numId w:val="32"/>
      </w:numPr>
      <w:spacing w:before="240" w:after="60" w:line="240" w:lineRule="auto"/>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qFormat/>
    <w:rsid w:val="005A1CB0"/>
    <w:pPr>
      <w:numPr>
        <w:ilvl w:val="7"/>
        <w:numId w:val="32"/>
      </w:numPr>
      <w:spacing w:before="240" w:after="60" w:line="240" w:lineRule="auto"/>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qFormat/>
    <w:rsid w:val="005A1CB0"/>
    <w:pPr>
      <w:numPr>
        <w:ilvl w:val="8"/>
        <w:numId w:val="32"/>
      </w:numPr>
      <w:spacing w:before="240" w:after="60" w:line="240" w:lineRule="auto"/>
      <w:outlineLvl w:val="8"/>
    </w:pPr>
    <w:rPr>
      <w:rFonts w:eastAsia="Times New Roman"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C68F9"/>
    <w:pPr>
      <w:tabs>
        <w:tab w:val="center" w:pos="4536"/>
        <w:tab w:val="right" w:pos="9072"/>
      </w:tabs>
      <w:spacing w:after="0" w:line="240" w:lineRule="auto"/>
    </w:pPr>
    <w:rPr>
      <w:rFonts w:eastAsia="Times New Roman" w:cs="Times New Roman"/>
      <w:szCs w:val="24"/>
      <w:lang w:eastAsia="de-DE"/>
    </w:rPr>
  </w:style>
  <w:style w:type="paragraph" w:styleId="Fuzeile">
    <w:name w:val="footer"/>
    <w:basedOn w:val="Standard"/>
    <w:rsid w:val="00BC68F9"/>
    <w:pPr>
      <w:tabs>
        <w:tab w:val="center" w:pos="4536"/>
        <w:tab w:val="right" w:pos="9072"/>
      </w:tabs>
      <w:spacing w:after="0" w:line="240" w:lineRule="auto"/>
    </w:pPr>
    <w:rPr>
      <w:rFonts w:eastAsia="Times New Roman" w:cs="Times New Roman"/>
      <w:szCs w:val="24"/>
      <w:lang w:eastAsia="de-DE"/>
    </w:rPr>
  </w:style>
  <w:style w:type="table" w:styleId="Tabellenraster">
    <w:name w:val="Table Grid"/>
    <w:basedOn w:val="NormaleTabelle"/>
    <w:rsid w:val="00ED32CB"/>
    <w:rPr>
      <w:rFonts w:ascii="Arial" w:hAnsi="Arial"/>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center"/>
    </w:trPr>
  </w:style>
  <w:style w:type="table" w:customStyle="1" w:styleId="Kopfzeile1">
    <w:name w:val="Kopfzeile1"/>
    <w:basedOn w:val="NormaleTabelle"/>
    <w:rsid w:val="00BC68F9"/>
    <w:rPr>
      <w:rFonts w:ascii="Arial" w:hAnsi="Arial"/>
      <w:sz w:val="24"/>
    </w:rPr>
    <w:tblPr/>
    <w:tblStylePr w:type="firstRow">
      <w:rPr>
        <w:rFonts w:ascii="Arial" w:hAnsi="Arial"/>
        <w:sz w:val="24"/>
      </w:rPr>
      <w:tblPr/>
      <w:tcPr>
        <w:vAlign w:val="center"/>
      </w:tcPr>
    </w:tblStylePr>
  </w:style>
  <w:style w:type="character" w:styleId="Seitenzahl">
    <w:name w:val="page number"/>
    <w:basedOn w:val="Absatz-Standardschriftart"/>
    <w:rsid w:val="00051F58"/>
  </w:style>
  <w:style w:type="paragraph" w:styleId="Sprechblasentext">
    <w:name w:val="Balloon Text"/>
    <w:basedOn w:val="Standard"/>
    <w:semiHidden/>
    <w:rsid w:val="007F3144"/>
    <w:pPr>
      <w:spacing w:after="0" w:line="240" w:lineRule="auto"/>
    </w:pPr>
    <w:rPr>
      <w:rFonts w:ascii="Tahoma" w:eastAsia="Times New Roman" w:hAnsi="Tahoma" w:cs="Tahoma"/>
      <w:sz w:val="16"/>
      <w:szCs w:val="16"/>
      <w:lang w:eastAsia="de-DE"/>
    </w:rPr>
  </w:style>
  <w:style w:type="paragraph" w:styleId="Aufzhlungszeichen">
    <w:name w:val="List Bullet"/>
    <w:basedOn w:val="Standard"/>
    <w:rsid w:val="002C1422"/>
    <w:pPr>
      <w:numPr>
        <w:numId w:val="1"/>
      </w:numPr>
      <w:spacing w:after="0" w:line="240" w:lineRule="auto"/>
    </w:pPr>
    <w:rPr>
      <w:rFonts w:eastAsia="Times New Roman" w:cs="Times New Roman"/>
      <w:szCs w:val="24"/>
      <w:lang w:eastAsia="de-DE"/>
    </w:rPr>
  </w:style>
  <w:style w:type="paragraph" w:styleId="Listenabsatz">
    <w:name w:val="List Paragraph"/>
    <w:basedOn w:val="Standard"/>
    <w:uiPriority w:val="34"/>
    <w:qFormat/>
    <w:rsid w:val="00C02A9C"/>
    <w:pPr>
      <w:spacing w:after="0" w:line="240" w:lineRule="auto"/>
      <w:ind w:left="720"/>
      <w:contextualSpacing/>
    </w:pPr>
    <w:rPr>
      <w:rFonts w:eastAsia="Times New Roman" w:cs="Times New Roman"/>
      <w:szCs w:val="24"/>
      <w:lang w:eastAsia="de-DE"/>
    </w:rPr>
  </w:style>
  <w:style w:type="character" w:customStyle="1" w:styleId="berschrift1Zchn">
    <w:name w:val="Überschrift 1 Zchn"/>
    <w:basedOn w:val="Absatz-Standardschriftart"/>
    <w:link w:val="berschrift1"/>
    <w:uiPriority w:val="9"/>
    <w:rsid w:val="005C72FC"/>
    <w:rPr>
      <w:rFonts w:ascii="Arial Fett" w:hAnsi="Arial Fett" w:cs="Arial"/>
      <w:b/>
      <w:bCs/>
      <w:sz w:val="22"/>
      <w:szCs w:val="32"/>
    </w:rPr>
  </w:style>
  <w:style w:type="character" w:customStyle="1" w:styleId="berschrift2Zchn">
    <w:name w:val="Überschrift 2 Zchn"/>
    <w:basedOn w:val="Absatz-Standardschriftart"/>
    <w:link w:val="berschrift2"/>
    <w:uiPriority w:val="9"/>
    <w:rsid w:val="005A1CB0"/>
    <w:rPr>
      <w:rFonts w:ascii="Arial Fett" w:hAnsi="Arial Fett" w:cs="Arial"/>
      <w:b/>
      <w:bCs/>
      <w:iCs/>
      <w:sz w:val="22"/>
      <w:szCs w:val="28"/>
    </w:rPr>
  </w:style>
  <w:style w:type="character" w:styleId="Platzhaltertext">
    <w:name w:val="Placeholder Text"/>
    <w:basedOn w:val="Absatz-Standardschriftart"/>
    <w:uiPriority w:val="99"/>
    <w:semiHidden/>
    <w:rsid w:val="00D867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v-sa-daten\drklvsa$\10%20BiW\VORLAGEN\09%20ELAN\Vorlagen\extern\ELAN-FO-Vorlage_extern_hoch_ELAN-0007-0.0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ELAN-FO-Vorlage_extern_hoch_ELAN-0007-0.00</Template>
  <TotalTime>0</TotalTime>
  <Pages>1</Pages>
  <Words>279</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DRK Landesverband Sachsen-Anhalt e.V.</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Buechner, Maria</dc:creator>
  <cp:lastModifiedBy>Buechner, Maria</cp:lastModifiedBy>
  <cp:revision>2</cp:revision>
  <cp:lastPrinted>2020-03-13T12:22:00Z</cp:lastPrinted>
  <dcterms:created xsi:type="dcterms:W3CDTF">2024-01-12T10:34:00Z</dcterms:created>
  <dcterms:modified xsi:type="dcterms:W3CDTF">2024-02-26T09:48:00Z</dcterms:modified>
</cp:coreProperties>
</file>